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966" w:rsidRDefault="00C04966" w:rsidP="00C04966">
      <w:pPr>
        <w:spacing w:after="0" w:line="240" w:lineRule="auto"/>
        <w:jc w:val="center"/>
        <w:rPr>
          <w:rFonts w:ascii="Times New Roman" w:eastAsia="Times New Roman" w:hAnsi="Times New Roman" w:cs="Times New Roman"/>
          <w:sz w:val="28"/>
          <w:szCs w:val="28"/>
          <w:lang w:eastAsia="ru-RU"/>
        </w:rPr>
      </w:pPr>
      <w:r w:rsidRPr="00B72853">
        <w:rPr>
          <w:rFonts w:ascii="Times New Roman" w:eastAsia="Times New Roman" w:hAnsi="Times New Roman" w:cs="Times New Roman"/>
          <w:sz w:val="28"/>
          <w:szCs w:val="28"/>
          <w:lang w:eastAsia="ru-RU"/>
        </w:rPr>
        <w:t>Подготовила воспитатель Митрофанова О.Я</w:t>
      </w:r>
    </w:p>
    <w:p w:rsidR="00C04966" w:rsidRDefault="00C04966" w:rsidP="00C04966">
      <w:pPr>
        <w:spacing w:after="0" w:line="240" w:lineRule="auto"/>
        <w:jc w:val="center"/>
        <w:rPr>
          <w:rFonts w:ascii="Times New Roman" w:eastAsia="Times New Roman" w:hAnsi="Times New Roman" w:cs="Times New Roman"/>
          <w:b/>
          <w:sz w:val="28"/>
          <w:szCs w:val="28"/>
          <w:lang w:eastAsia="ru-RU"/>
        </w:rPr>
      </w:pPr>
      <w:r w:rsidRPr="00830418">
        <w:rPr>
          <w:rFonts w:ascii="Times New Roman" w:eastAsia="Times New Roman" w:hAnsi="Times New Roman" w:cs="Times New Roman"/>
          <w:b/>
          <w:sz w:val="28"/>
          <w:szCs w:val="28"/>
          <w:lang w:eastAsia="ru-RU"/>
        </w:rPr>
        <w:t xml:space="preserve"> </w:t>
      </w:r>
      <w:r w:rsidR="00543AE0" w:rsidRPr="00830418">
        <w:rPr>
          <w:rFonts w:ascii="Times New Roman" w:eastAsia="Times New Roman" w:hAnsi="Times New Roman" w:cs="Times New Roman"/>
          <w:b/>
          <w:sz w:val="28"/>
          <w:szCs w:val="28"/>
          <w:lang w:eastAsia="ru-RU"/>
        </w:rPr>
        <w:t>Консультация для родителей:</w:t>
      </w:r>
    </w:p>
    <w:p w:rsidR="00C04966" w:rsidRDefault="00543AE0" w:rsidP="00C04966">
      <w:pPr>
        <w:spacing w:after="0" w:line="240" w:lineRule="auto"/>
        <w:jc w:val="center"/>
        <w:rPr>
          <w:rFonts w:ascii="Times New Roman" w:eastAsia="Times New Roman" w:hAnsi="Times New Roman" w:cs="Times New Roman"/>
          <w:sz w:val="28"/>
          <w:szCs w:val="28"/>
          <w:lang w:eastAsia="ru-RU"/>
        </w:rPr>
      </w:pPr>
      <w:r w:rsidRPr="00830418">
        <w:rPr>
          <w:rFonts w:ascii="Times New Roman" w:eastAsia="Times New Roman" w:hAnsi="Times New Roman" w:cs="Times New Roman"/>
          <w:b/>
          <w:sz w:val="28"/>
          <w:szCs w:val="28"/>
          <w:lang w:eastAsia="ru-RU"/>
        </w:rPr>
        <w:t>«ПРАВИЛА ДОРОЖНОГО ДВИЖЕНИЯ ДЛЯ ДОШКОЛЬНИКОВ»</w:t>
      </w:r>
    </w:p>
    <w:p w:rsidR="00C04966" w:rsidRDefault="00C04966" w:rsidP="00C0496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3AE0" w:rsidRPr="00830418">
        <w:rPr>
          <w:rFonts w:ascii="Times New Roman" w:eastAsia="Times New Roman" w:hAnsi="Times New Roman" w:cs="Times New Roman"/>
          <w:sz w:val="28"/>
          <w:szCs w:val="28"/>
          <w:lang w:eastAsia="ru-RU"/>
        </w:rPr>
        <w:t xml:space="preserve"> </w:t>
      </w:r>
    </w:p>
    <w:p w:rsidR="00543AE0" w:rsidRPr="00830418" w:rsidRDefault="00543AE0" w:rsidP="00C04966">
      <w:pPr>
        <w:spacing w:after="0" w:line="240" w:lineRule="auto"/>
        <w:ind w:firstLine="708"/>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Самое ценное, что есть у нас в жизни – это жизнь и здоровье наших де</w:t>
      </w:r>
      <w:r w:rsidRPr="00B72853">
        <w:rPr>
          <w:rFonts w:ascii="Times New Roman" w:eastAsia="Times New Roman" w:hAnsi="Times New Roman" w:cs="Times New Roman"/>
          <w:sz w:val="28"/>
          <w:szCs w:val="28"/>
          <w:lang w:eastAsia="ru-RU"/>
        </w:rPr>
        <w:t xml:space="preserve">тей. Часто, </w:t>
      </w:r>
      <w:r w:rsidRPr="00830418">
        <w:rPr>
          <w:rFonts w:ascii="Times New Roman" w:eastAsia="Times New Roman" w:hAnsi="Times New Roman" w:cs="Times New Roman"/>
          <w:sz w:val="28"/>
          <w:szCs w:val="28"/>
          <w:lang w:eastAsia="ru-RU"/>
        </w:rPr>
        <w:t xml:space="preserve"> мы забываем о том, сколько неожиданных опасностей подстерегает маленького человека на жизненном пути. Беспечность и равнодушие взрослых приводят к трагедии. А ведь человек может предотвратить беду, уберечь себя и своих близких от опасности, если будет владеть элементарными знаниями безопасности жизнедеятельности, в том числе и безопасности дорожного движения.</w:t>
      </w:r>
    </w:p>
    <w:p w:rsidR="00543AE0" w:rsidRPr="00830418" w:rsidRDefault="00543AE0" w:rsidP="00543A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 xml:space="preserve">Во время автомобильных аварий на нашей планете через каждые 2,5 минуты погибает 1 человек. </w:t>
      </w:r>
    </w:p>
    <w:p w:rsidR="00543AE0" w:rsidRPr="00830418" w:rsidRDefault="00543AE0"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Ребенок должен максимально эффективно для своего возраста усвоить правила дорожного движения для дошкольников. Первыми помощниками в этом выступают, конечно же, родители и воспитатели дошкольных учебных заведений. Что же должен усвоить маленький человечек, чтобы у него сформировались навыки правильного поведения на улице? Сюда относится много факторов. Дети должны научиться понимать, что является участником дорожного движения, какие бывают элементы дороги (дорога, проезжая часть, тротуар, пешеходный переход, обочина, перекресток). Очень хорошо, если малыши умеют различать виды транспортных средств (автобус, трамвай, троллейбус, легковой и грузовой автомобили, велосипед, мотоцикл). Также деткам необходимо рассказать про средства регулирования движения и цвета сигналов светофора. Маленькие пешеходы должны знать правила движения по тротуарам и обочинам и правила перехода проезжей части. Немаловажным в процессе обучения правил дорожного движения для дошкольников является и изучение правил поведения, посадки и высадки в общественном транспорте. И главное, что малыши должны запомнить и понять – это то, что они ни в коем случае не должны выходить на прогулку без взрослых.</w:t>
      </w:r>
    </w:p>
    <w:p w:rsidR="00543AE0" w:rsidRPr="00830418" w:rsidRDefault="00543AE0"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В случае, когда обучением занимаются родители малыша, оптимальным будет вариант ненавязчивых рассказов в процессе прогулок, наглядно используя дорожные ситуации. Ребенку нужно своими словами рассказывать о правилах дорожного движения и только в тех объемах, какие он способен усвоить. Идя по улице с малышом надо говорить с ним о видах транспортных средств, которые в этот момент находятся рядом, объяснять их особенности. Переходя улицу нужно упоминать о том, как и где можно правильно переходить проезжую часть, вспомнить и том, как и где нельзя этого делать. Эффективно на процесс восприятия ребенком информации о правилах движения будет влиять указание на пешеходов или водителей, которые эти правила нарушили.</w:t>
      </w:r>
    </w:p>
    <w:p w:rsidR="00543AE0" w:rsidRPr="00830418" w:rsidRDefault="00543AE0" w:rsidP="00C04966">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lastRenderedPageBreak/>
        <w:t>Очень важным моментом в обучении дошкольников правилам дорожного движения являются и развитие пространственного представления и представления о скорости движения. Ребенок должен научиться ориентироваться в пространстве, понимая такие понятия, как близко, далеко, слева, справа, сзади, по ходу движения. Также малышу необходимо правильно воспринимать и скорость движения, как транспорта, так и пешеходов: быстро, медленно, поворачивает, останавливается.</w:t>
      </w:r>
    </w:p>
    <w:p w:rsidR="00543AE0" w:rsidRPr="00830418" w:rsidRDefault="00543AE0"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В процессе обучения очень важно не пугать ребенка улицей и транспортом. Ведь такой страх так же опасен для малыша, как беспечность или невнимательность. Нужно наоборот, развивать в нем внимание, собранность, ответственность, уверенность и осторожность. Очень эффективным методом обучения детей правилам дорожного движения является также чтение им стихов, загадок, детских книжек, посвященных безопасности движения.</w:t>
      </w:r>
    </w:p>
    <w:p w:rsidR="00543AE0" w:rsidRPr="00830418" w:rsidRDefault="00543AE0"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С целью закрепления получаемых знаний должна организовываться игровая деятельность детей, в процессе которой они учатся применять полученные знания на практике.</w:t>
      </w:r>
    </w:p>
    <w:p w:rsidR="00543AE0" w:rsidRPr="00830418" w:rsidRDefault="00543AE0"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При обучении детей в дошкольных учебных заведениях правилам дорожного движения обязательно должны присутствовать различные методические материалы. Это детская художественная и методическая литература, конспекты занятий, картины, плакаты, диафильмы, кинофильмы, пособия для игр и занятий.</w:t>
      </w:r>
    </w:p>
    <w:p w:rsidR="00543AE0" w:rsidRDefault="00543AE0"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 xml:space="preserve">Кто бы ни обучал детей правилам дорожного движения, будь то родители или педагоги дошкольных учебных заведений, важно помнить, что самое большое влияние на формирование поведения ребенка на улице имеет соответствующее поведение взрослых. Ведь мало просто </w:t>
      </w:r>
      <w:proofErr w:type="gramStart"/>
      <w:r w:rsidRPr="00830418">
        <w:rPr>
          <w:rFonts w:ascii="Times New Roman" w:eastAsia="Times New Roman" w:hAnsi="Times New Roman" w:cs="Times New Roman"/>
          <w:sz w:val="28"/>
          <w:szCs w:val="28"/>
          <w:lang w:eastAsia="ru-RU"/>
        </w:rPr>
        <w:t>прочитать</w:t>
      </w:r>
      <w:proofErr w:type="gramEnd"/>
      <w:r w:rsidRPr="00830418">
        <w:rPr>
          <w:rFonts w:ascii="Times New Roman" w:eastAsia="Times New Roman" w:hAnsi="Times New Roman" w:cs="Times New Roman"/>
          <w:sz w:val="28"/>
          <w:szCs w:val="28"/>
          <w:lang w:eastAsia="ru-RU"/>
        </w:rPr>
        <w:t>, рассказать, научить ребенка, нужно своим примером показать ему как нужно правильно вести себя на улице. Иначе всякое целенаправленное обучение теряет смысл.</w:t>
      </w:r>
    </w:p>
    <w:p w:rsidR="00C04966" w:rsidRDefault="00C04966"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
    <w:p w:rsidR="00C04966" w:rsidRPr="00830418" w:rsidRDefault="00C04966" w:rsidP="00543AE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
    <w:p w:rsidR="00543AE0" w:rsidRPr="00830418" w:rsidRDefault="00543AE0" w:rsidP="00543AE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30418">
        <w:rPr>
          <w:rFonts w:ascii="Times New Roman" w:eastAsia="Times New Roman" w:hAnsi="Times New Roman" w:cs="Times New Roman"/>
          <w:b/>
          <w:bCs/>
          <w:sz w:val="28"/>
          <w:szCs w:val="28"/>
          <w:lang w:eastAsia="ru-RU"/>
        </w:rPr>
        <w:t>Уважаемые родители!</w:t>
      </w:r>
      <w:r w:rsidRPr="00830418">
        <w:rPr>
          <w:rFonts w:ascii="Times New Roman" w:eastAsia="Times New Roman" w:hAnsi="Times New Roman" w:cs="Times New Roman"/>
          <w:sz w:val="28"/>
          <w:szCs w:val="28"/>
          <w:lang w:eastAsia="ru-RU"/>
        </w:rPr>
        <w:t> Не жалейте времени на уроки поведения детей на улице!</w:t>
      </w:r>
    </w:p>
    <w:p w:rsidR="00543AE0" w:rsidRPr="00830418" w:rsidRDefault="00543AE0" w:rsidP="00C04966">
      <w:pPr>
        <w:spacing w:before="100" w:beforeAutospacing="1" w:after="100" w:afterAutospacing="1" w:line="240" w:lineRule="auto"/>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Правила дорожные</w:t>
      </w:r>
    </w:p>
    <w:p w:rsidR="00543AE0" w:rsidRPr="00830418" w:rsidRDefault="00543AE0" w:rsidP="00C04966">
      <w:pPr>
        <w:spacing w:before="100" w:beforeAutospacing="1" w:after="100" w:afterAutospacing="1" w:line="240" w:lineRule="auto"/>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Не так уж и сложны,</w:t>
      </w:r>
    </w:p>
    <w:p w:rsidR="00543AE0" w:rsidRPr="00830418" w:rsidRDefault="00543AE0" w:rsidP="00C04966">
      <w:pPr>
        <w:spacing w:before="100" w:beforeAutospacing="1" w:after="100" w:afterAutospacing="1" w:line="240" w:lineRule="auto"/>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Только в жизни правила</w:t>
      </w:r>
    </w:p>
    <w:p w:rsidR="00543AE0" w:rsidRDefault="00543AE0" w:rsidP="00C04966">
      <w:pPr>
        <w:spacing w:before="100" w:beforeAutospacing="1" w:after="100" w:afterAutospacing="1" w:line="240" w:lineRule="auto"/>
        <w:rPr>
          <w:rFonts w:ascii="Times New Roman" w:eastAsia="Times New Roman" w:hAnsi="Times New Roman" w:cs="Times New Roman"/>
          <w:sz w:val="28"/>
          <w:szCs w:val="28"/>
          <w:lang w:eastAsia="ru-RU"/>
        </w:rPr>
      </w:pPr>
      <w:r w:rsidRPr="00830418">
        <w:rPr>
          <w:rFonts w:ascii="Times New Roman" w:eastAsia="Times New Roman" w:hAnsi="Times New Roman" w:cs="Times New Roman"/>
          <w:sz w:val="28"/>
          <w:szCs w:val="28"/>
          <w:lang w:eastAsia="ru-RU"/>
        </w:rPr>
        <w:t xml:space="preserve">Очень всем </w:t>
      </w:r>
      <w:proofErr w:type="gramStart"/>
      <w:r w:rsidRPr="00830418">
        <w:rPr>
          <w:rFonts w:ascii="Times New Roman" w:eastAsia="Times New Roman" w:hAnsi="Times New Roman" w:cs="Times New Roman"/>
          <w:sz w:val="28"/>
          <w:szCs w:val="28"/>
          <w:lang w:eastAsia="ru-RU"/>
        </w:rPr>
        <w:t>нужны</w:t>
      </w:r>
      <w:proofErr w:type="gramEnd"/>
      <w:r w:rsidRPr="00830418">
        <w:rPr>
          <w:rFonts w:ascii="Times New Roman" w:eastAsia="Times New Roman" w:hAnsi="Times New Roman" w:cs="Times New Roman"/>
          <w:sz w:val="28"/>
          <w:szCs w:val="28"/>
          <w:lang w:eastAsia="ru-RU"/>
        </w:rPr>
        <w:t>.</w:t>
      </w:r>
      <w:r w:rsidR="00C04966" w:rsidRPr="00C04966">
        <w:rPr>
          <w:noProof/>
          <w:lang w:eastAsia="ru-RU"/>
        </w:rPr>
        <w:t xml:space="preserve"> </w:t>
      </w:r>
      <w:r w:rsidR="00C04966">
        <w:rPr>
          <w:noProof/>
          <w:lang w:eastAsia="ru-RU"/>
        </w:rPr>
        <w:t xml:space="preserve">                                                                                               </w:t>
      </w:r>
    </w:p>
    <w:p w:rsidR="00543AE0" w:rsidRDefault="00C04966" w:rsidP="00C04966">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C04966">
        <w:rPr>
          <w:rFonts w:ascii="Times New Roman" w:eastAsia="Times New Roman" w:hAnsi="Times New Roman" w:cs="Times New Roman"/>
          <w:noProof/>
          <w:sz w:val="28"/>
          <w:szCs w:val="28"/>
          <w:lang w:eastAsia="ru-RU"/>
        </w:rPr>
        <w:drawing>
          <wp:inline distT="0" distB="0" distL="0" distR="0">
            <wp:extent cx="1545598" cy="2047875"/>
            <wp:effectExtent l="19050" t="0" r="0" b="0"/>
            <wp:docPr id="2" name="Рисунок 1" descr="ПАМЯТКА ПО П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ПО ПДД"/>
                    <pic:cNvPicPr>
                      <a:picLocks noChangeAspect="1" noChangeArrowheads="1"/>
                    </pic:cNvPicPr>
                  </pic:nvPicPr>
                  <pic:blipFill>
                    <a:blip r:embed="rId4" cstate="print"/>
                    <a:srcRect l="50989"/>
                    <a:stretch>
                      <a:fillRect/>
                    </a:stretch>
                  </pic:blipFill>
                  <pic:spPr bwMode="auto">
                    <a:xfrm>
                      <a:off x="0" y="0"/>
                      <a:ext cx="1547762" cy="2050743"/>
                    </a:xfrm>
                    <a:prstGeom prst="rect">
                      <a:avLst/>
                    </a:prstGeom>
                    <a:noFill/>
                    <a:ln w="9525">
                      <a:noFill/>
                      <a:miter lim="800000"/>
                      <a:headEnd/>
                      <a:tailEnd/>
                    </a:ln>
                  </pic:spPr>
                </pic:pic>
              </a:graphicData>
            </a:graphic>
          </wp:inline>
        </w:drawing>
      </w: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Default="00543AE0" w:rsidP="00543AE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543AE0" w:rsidRPr="00B72853" w:rsidRDefault="00543AE0" w:rsidP="00543AE0">
      <w:pPr>
        <w:jc w:val="both"/>
        <w:rPr>
          <w:rFonts w:ascii="Times New Roman" w:hAnsi="Times New Roman" w:cs="Times New Roman"/>
          <w:sz w:val="28"/>
          <w:szCs w:val="28"/>
        </w:rPr>
      </w:pPr>
    </w:p>
    <w:p w:rsidR="00963B51" w:rsidRDefault="00963B51"/>
    <w:sectPr w:rsidR="00963B51" w:rsidSect="00963B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43AE0"/>
    <w:rsid w:val="004B23E4"/>
    <w:rsid w:val="00543AE0"/>
    <w:rsid w:val="005663B2"/>
    <w:rsid w:val="00696057"/>
    <w:rsid w:val="00963B51"/>
    <w:rsid w:val="00BE60A5"/>
    <w:rsid w:val="00C04966"/>
    <w:rsid w:val="00FC0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A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3A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049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9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61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768</Words>
  <Characters>4381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6</cp:revision>
  <dcterms:created xsi:type="dcterms:W3CDTF">2018-12-03T19:57:00Z</dcterms:created>
  <dcterms:modified xsi:type="dcterms:W3CDTF">2018-12-03T21:12:00Z</dcterms:modified>
</cp:coreProperties>
</file>