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9A" w:rsidRPr="0009579A" w:rsidRDefault="0009579A" w:rsidP="0009579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09579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Обучение на дому: 10 важных советов родителям</w:t>
      </w:r>
    </w:p>
    <w:p w:rsidR="0009579A" w:rsidRPr="0009579A" w:rsidRDefault="0009579A" w:rsidP="0009579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79A">
        <w:rPr>
          <w:rFonts w:ascii="Times New Roman" w:eastAsia="Times New Roman" w:hAnsi="Times New Roman" w:cs="Times New Roman"/>
          <w:sz w:val="28"/>
          <w:szCs w:val="28"/>
        </w:rPr>
        <w:t>1. Составьте расписание на каждый день для всей семьи. Помогите ребенку распределять время между учебой и отдыхом. Не забудьте про творчество и спорт.</w:t>
      </w:r>
    </w:p>
    <w:p w:rsidR="0009579A" w:rsidRPr="0009579A" w:rsidRDefault="0009579A" w:rsidP="0009579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79A">
        <w:rPr>
          <w:rFonts w:ascii="Times New Roman" w:eastAsia="Times New Roman" w:hAnsi="Times New Roman" w:cs="Times New Roman"/>
          <w:sz w:val="28"/>
          <w:szCs w:val="28"/>
        </w:rPr>
        <w:t xml:space="preserve">2. Цифровая гармония. </w:t>
      </w:r>
      <w:proofErr w:type="spellStart"/>
      <w:r w:rsidRPr="0009579A">
        <w:rPr>
          <w:rFonts w:ascii="Times New Roman" w:eastAsia="Times New Roman" w:hAnsi="Times New Roman" w:cs="Times New Roman"/>
          <w:sz w:val="28"/>
          <w:szCs w:val="28"/>
        </w:rPr>
        <w:t>Онлайн-обучение</w:t>
      </w:r>
      <w:proofErr w:type="spellEnd"/>
      <w:r w:rsidRPr="0009579A">
        <w:rPr>
          <w:rFonts w:ascii="Times New Roman" w:eastAsia="Times New Roman" w:hAnsi="Times New Roman" w:cs="Times New Roman"/>
          <w:sz w:val="28"/>
          <w:szCs w:val="28"/>
        </w:rPr>
        <w:t xml:space="preserve"> увеличивает время пребывания ребенка в Сети. Но не запрещайте ему использовать </w:t>
      </w:r>
      <w:proofErr w:type="spellStart"/>
      <w:r w:rsidRPr="0009579A">
        <w:rPr>
          <w:rFonts w:ascii="Times New Roman" w:eastAsia="Times New Roman" w:hAnsi="Times New Roman" w:cs="Times New Roman"/>
          <w:sz w:val="28"/>
          <w:szCs w:val="28"/>
        </w:rPr>
        <w:t>гаджеты</w:t>
      </w:r>
      <w:proofErr w:type="spellEnd"/>
      <w:r w:rsidRPr="0009579A">
        <w:rPr>
          <w:rFonts w:ascii="Times New Roman" w:eastAsia="Times New Roman" w:hAnsi="Times New Roman" w:cs="Times New Roman"/>
          <w:sz w:val="28"/>
          <w:szCs w:val="28"/>
        </w:rPr>
        <w:t xml:space="preserve"> в свободное время. Попробуйте вместе найти баланс.</w:t>
      </w:r>
    </w:p>
    <w:p w:rsidR="0009579A" w:rsidRPr="0009579A" w:rsidRDefault="0009579A" w:rsidP="0009579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79A">
        <w:rPr>
          <w:rFonts w:ascii="Times New Roman" w:eastAsia="Times New Roman" w:hAnsi="Times New Roman" w:cs="Times New Roman"/>
          <w:sz w:val="28"/>
          <w:szCs w:val="28"/>
        </w:rPr>
        <w:t xml:space="preserve">3. Обращайте внимание на </w:t>
      </w:r>
      <w:proofErr w:type="spellStart"/>
      <w:r w:rsidRPr="0009579A">
        <w:rPr>
          <w:rFonts w:ascii="Times New Roman" w:eastAsia="Times New Roman" w:hAnsi="Times New Roman" w:cs="Times New Roman"/>
          <w:sz w:val="28"/>
          <w:szCs w:val="28"/>
        </w:rPr>
        <w:t>онлайн-интересы</w:t>
      </w:r>
      <w:proofErr w:type="spellEnd"/>
      <w:r w:rsidRPr="0009579A">
        <w:rPr>
          <w:rFonts w:ascii="Times New Roman" w:eastAsia="Times New Roman" w:hAnsi="Times New Roman" w:cs="Times New Roman"/>
          <w:sz w:val="28"/>
          <w:szCs w:val="28"/>
        </w:rPr>
        <w:t xml:space="preserve"> детей. Вместе обсуждайте темы, которые волнуют ребенка. Так у вас будет больше возможностей оградить детей </w:t>
      </w:r>
      <w:proofErr w:type="gramStart"/>
      <w:r w:rsidRPr="0009579A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09579A">
        <w:rPr>
          <w:rFonts w:ascii="Times New Roman" w:eastAsia="Times New Roman" w:hAnsi="Times New Roman" w:cs="Times New Roman"/>
          <w:sz w:val="28"/>
          <w:szCs w:val="28"/>
        </w:rPr>
        <w:t xml:space="preserve"> негативного </w:t>
      </w:r>
      <w:proofErr w:type="spellStart"/>
      <w:r w:rsidRPr="0009579A">
        <w:rPr>
          <w:rFonts w:ascii="Times New Roman" w:eastAsia="Times New Roman" w:hAnsi="Times New Roman" w:cs="Times New Roman"/>
          <w:sz w:val="28"/>
          <w:szCs w:val="28"/>
        </w:rPr>
        <w:t>контента</w:t>
      </w:r>
      <w:proofErr w:type="spellEnd"/>
      <w:r w:rsidRPr="000957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579A" w:rsidRPr="0009579A" w:rsidRDefault="0009579A" w:rsidP="0009579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79A">
        <w:rPr>
          <w:rFonts w:ascii="Times New Roman" w:eastAsia="Times New Roman" w:hAnsi="Times New Roman" w:cs="Times New Roman"/>
          <w:sz w:val="28"/>
          <w:szCs w:val="28"/>
        </w:rPr>
        <w:t>4. Безопасность превыше всего: объясните ребенку, что нельзя открывать дверь квартиры незнакомым людям. Объясните, как вести себя в экстренных ситуациях.</w:t>
      </w:r>
    </w:p>
    <w:p w:rsidR="0009579A" w:rsidRPr="0009579A" w:rsidRDefault="0009579A" w:rsidP="0009579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79A">
        <w:rPr>
          <w:rFonts w:ascii="Times New Roman" w:eastAsia="Times New Roman" w:hAnsi="Times New Roman" w:cs="Times New Roman"/>
          <w:sz w:val="28"/>
          <w:szCs w:val="28"/>
        </w:rPr>
        <w:t>5. Напоминайте ребенку о зарядке между занятиями, занимайтесь спортом вместе.</w:t>
      </w:r>
    </w:p>
    <w:p w:rsidR="0009579A" w:rsidRPr="0009579A" w:rsidRDefault="0009579A" w:rsidP="0009579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79A">
        <w:rPr>
          <w:rFonts w:ascii="Times New Roman" w:eastAsia="Times New Roman" w:hAnsi="Times New Roman" w:cs="Times New Roman"/>
          <w:sz w:val="28"/>
          <w:szCs w:val="28"/>
        </w:rPr>
        <w:t>6. Не забывайте о правильном питании. Три основных приема пищи - и три "здоровых" перекуса в день.</w:t>
      </w:r>
    </w:p>
    <w:p w:rsidR="0009579A" w:rsidRPr="0009579A" w:rsidRDefault="0009579A" w:rsidP="0009579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79A">
        <w:rPr>
          <w:rFonts w:ascii="Times New Roman" w:eastAsia="Times New Roman" w:hAnsi="Times New Roman" w:cs="Times New Roman"/>
          <w:sz w:val="28"/>
          <w:szCs w:val="28"/>
        </w:rPr>
        <w:t>7. Расширяйте кругозор: выделите полчаса в день для активного поиска интересного. Интернет - кладезь информации, открытия вам обеспечены.</w:t>
      </w:r>
    </w:p>
    <w:p w:rsidR="0009579A" w:rsidRPr="0009579A" w:rsidRDefault="0009579A" w:rsidP="0009579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79A">
        <w:rPr>
          <w:rFonts w:ascii="Times New Roman" w:eastAsia="Times New Roman" w:hAnsi="Times New Roman" w:cs="Times New Roman"/>
          <w:sz w:val="28"/>
          <w:szCs w:val="28"/>
        </w:rPr>
        <w:t>8. Используйте освободившееся время для общения со своим ребенком.</w:t>
      </w:r>
    </w:p>
    <w:p w:rsidR="0009579A" w:rsidRPr="0009579A" w:rsidRDefault="0009579A" w:rsidP="0009579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79A">
        <w:rPr>
          <w:rFonts w:ascii="Times New Roman" w:eastAsia="Times New Roman" w:hAnsi="Times New Roman" w:cs="Times New Roman"/>
          <w:sz w:val="28"/>
          <w:szCs w:val="28"/>
        </w:rPr>
        <w:t>9. Вместе читайте, сморите фильмы, поставьте семейный спектакль или сделайте семейные альбом.</w:t>
      </w:r>
    </w:p>
    <w:p w:rsidR="0009579A" w:rsidRPr="0009579A" w:rsidRDefault="0009579A" w:rsidP="0009579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79A">
        <w:rPr>
          <w:rFonts w:ascii="Times New Roman" w:eastAsia="Times New Roman" w:hAnsi="Times New Roman" w:cs="Times New Roman"/>
          <w:sz w:val="28"/>
          <w:szCs w:val="28"/>
        </w:rPr>
        <w:t xml:space="preserve">10. Помогайте друг другу. Дети помогут вам изучить возможности цифровой среды, а вы - поможете им отфильтровать </w:t>
      </w:r>
      <w:proofErr w:type="spellStart"/>
      <w:r w:rsidRPr="0009579A">
        <w:rPr>
          <w:rFonts w:ascii="Times New Roman" w:eastAsia="Times New Roman" w:hAnsi="Times New Roman" w:cs="Times New Roman"/>
          <w:sz w:val="28"/>
          <w:szCs w:val="28"/>
        </w:rPr>
        <w:t>контент</w:t>
      </w:r>
      <w:proofErr w:type="spellEnd"/>
      <w:r w:rsidRPr="000957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6E12" w:rsidRDefault="00966E12" w:rsidP="0009579A">
      <w:pPr>
        <w:jc w:val="both"/>
      </w:pPr>
    </w:p>
    <w:sectPr w:rsidR="00966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579A"/>
    <w:rsid w:val="0009579A"/>
    <w:rsid w:val="00966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57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9579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9579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6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0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3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41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55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8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3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32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6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2020-04-04T12:28:00Z</dcterms:created>
  <dcterms:modified xsi:type="dcterms:W3CDTF">2020-04-04T12:31:00Z</dcterms:modified>
</cp:coreProperties>
</file>